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7FA934">
      <w:pPr>
        <w:pStyle w:val="9"/>
        <w:jc w:val="center"/>
      </w:pPr>
      <w:r>
        <w:rPr>
          <w:rFonts w:hint="eastAsia"/>
          <w:u w:val="single"/>
          <w:lang w:val="en-US" w:eastAsia="zh-CN"/>
        </w:rPr>
        <w:t xml:space="preserve">                             </w:t>
      </w:r>
      <w:r>
        <w:t>基地</w:t>
      </w:r>
      <w:r>
        <w:rPr>
          <w:rFonts w:hint="eastAsia"/>
          <w:lang w:val="en-US" w:eastAsia="zh-CN"/>
        </w:rPr>
        <w:t>/车间</w:t>
      </w:r>
      <w:r>
        <w:t>参观审批表</w:t>
      </w:r>
    </w:p>
    <w:tbl>
      <w:tblPr>
        <w:tblStyle w:val="10"/>
        <w:tblW w:w="5128" w:type="pct"/>
        <w:tblInd w:w="-2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553"/>
        <w:gridCol w:w="2317"/>
        <w:gridCol w:w="2317"/>
        <w:gridCol w:w="2317"/>
      </w:tblGrid>
      <w:tr w14:paraId="33B67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4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C75029">
            <w:pPr>
              <w:pStyle w:val="16"/>
              <w:jc w:val="center"/>
            </w:pPr>
            <w:r>
              <w:t>申请单位</w:t>
            </w:r>
          </w:p>
        </w:tc>
        <w:tc>
          <w:tcPr>
            <w:tcW w:w="121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0F4949">
            <w:pPr>
              <w:pStyle w:val="16"/>
              <w:jc w:val="center"/>
            </w:pPr>
          </w:p>
        </w:tc>
        <w:tc>
          <w:tcPr>
            <w:tcW w:w="121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BB1E0D">
            <w:pPr>
              <w:pStyle w:val="16"/>
              <w:jc w:val="center"/>
            </w:pPr>
            <w:r>
              <w:t>申请日期</w:t>
            </w:r>
          </w:p>
        </w:tc>
        <w:tc>
          <w:tcPr>
            <w:tcW w:w="121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33E7ED">
            <w:pPr>
              <w:pStyle w:val="16"/>
              <w:jc w:val="center"/>
            </w:pPr>
            <w:r>
              <w:rPr>
                <w:rFonts w:hint="eastAsia"/>
                <w:lang w:val="en-US" w:eastAsia="zh-CN"/>
              </w:rPr>
              <w:t xml:space="preserve">        </w:t>
            </w:r>
            <w:r>
              <w:t xml:space="preserve">年 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t>月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日</w:t>
            </w:r>
          </w:p>
        </w:tc>
      </w:tr>
      <w:tr w14:paraId="0ECC7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4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F6685E">
            <w:pPr>
              <w:pStyle w:val="16"/>
              <w:jc w:val="center"/>
            </w:pPr>
            <w:r>
              <w:t>参观主题</w:t>
            </w:r>
          </w:p>
        </w:tc>
        <w:tc>
          <w:tcPr>
            <w:tcW w:w="121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26AAE5">
            <w:pPr>
              <w:pStyle w:val="16"/>
              <w:jc w:val="center"/>
            </w:pPr>
          </w:p>
        </w:tc>
        <w:tc>
          <w:tcPr>
            <w:tcW w:w="121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9D2593">
            <w:pPr>
              <w:pStyle w:val="16"/>
              <w:jc w:val="center"/>
            </w:pPr>
            <w:r>
              <w:t>参观人数</w:t>
            </w:r>
          </w:p>
        </w:tc>
        <w:tc>
          <w:tcPr>
            <w:tcW w:w="121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919278">
            <w:pPr>
              <w:pStyle w:val="16"/>
              <w:jc w:val="center"/>
            </w:pPr>
          </w:p>
        </w:tc>
      </w:tr>
      <w:tr w14:paraId="04894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4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3798F0">
            <w:pPr>
              <w:pStyle w:val="16"/>
              <w:jc w:val="center"/>
            </w:pPr>
            <w:r>
              <w:t>参观人员信息</w:t>
            </w:r>
          </w:p>
        </w:tc>
        <w:tc>
          <w:tcPr>
            <w:tcW w:w="3656" w:type="pct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B15DA1">
            <w:pPr>
              <w:pStyle w:val="16"/>
              <w:jc w:val="both"/>
              <w:rPr>
                <w:rFonts w:hint="eastAsia" w:eastAsia="等线"/>
                <w:lang w:eastAsia="zh-CN"/>
              </w:rPr>
            </w:pPr>
            <w:r>
              <w:t>身份（学生/教师/校外人员）</w:t>
            </w:r>
            <w:r>
              <w:rPr>
                <w:rFonts w:hint="eastAsia"/>
                <w:lang w:eastAsia="zh-CN"/>
              </w:rPr>
              <w:t>：</w:t>
            </w:r>
          </w:p>
        </w:tc>
      </w:tr>
      <w:tr w14:paraId="57116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04" w:hRule="atLeast"/>
        </w:trPr>
        <w:tc>
          <w:tcPr>
            <w:tcW w:w="134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0194B3">
            <w:pPr>
              <w:pStyle w:val="16"/>
              <w:jc w:val="center"/>
            </w:pPr>
            <w:r>
              <w:rPr>
                <w:b/>
                <w:bCs/>
              </w:rPr>
              <w:t>带队负责人</w:t>
            </w:r>
          </w:p>
        </w:tc>
        <w:tc>
          <w:tcPr>
            <w:tcW w:w="121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58E3B1">
            <w:pPr>
              <w:pStyle w:val="16"/>
              <w:jc w:val="left"/>
            </w:pPr>
            <w:r>
              <w:t>姓名：</w:t>
            </w:r>
          </w:p>
        </w:tc>
        <w:tc>
          <w:tcPr>
            <w:tcW w:w="121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DC7405">
            <w:pPr>
              <w:pStyle w:val="16"/>
              <w:jc w:val="left"/>
            </w:pPr>
            <w:r>
              <w:t>职务：</w:t>
            </w:r>
          </w:p>
        </w:tc>
        <w:tc>
          <w:tcPr>
            <w:tcW w:w="121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3DE03D">
            <w:pPr>
              <w:pStyle w:val="16"/>
              <w:jc w:val="left"/>
            </w:pPr>
            <w:r>
              <w:t>联系电话：</w:t>
            </w:r>
          </w:p>
        </w:tc>
      </w:tr>
      <w:tr w14:paraId="6C12E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4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B65871">
            <w:pPr>
              <w:pStyle w:val="16"/>
              <w:jc w:val="center"/>
            </w:pPr>
            <w:r>
              <w:rPr>
                <w:rFonts w:hint="eastAsia"/>
                <w:lang w:val="en-US" w:eastAsia="zh-CN"/>
              </w:rPr>
              <w:t>具体</w:t>
            </w:r>
            <w:r>
              <w:t>参观时间</w:t>
            </w:r>
          </w:p>
        </w:tc>
        <w:tc>
          <w:tcPr>
            <w:tcW w:w="3656" w:type="pct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D20A04">
            <w:pPr>
              <w:pStyle w:val="16"/>
              <w:jc w:val="center"/>
            </w:pPr>
          </w:p>
        </w:tc>
      </w:tr>
      <w:tr w14:paraId="280E7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4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D10BD5">
            <w:pPr>
              <w:pStyle w:val="16"/>
              <w:jc w:val="center"/>
            </w:pPr>
            <w:r>
              <w:t>参观目的</w:t>
            </w:r>
          </w:p>
        </w:tc>
        <w:tc>
          <w:tcPr>
            <w:tcW w:w="2437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995C4D">
            <w:pPr>
              <w:pStyle w:val="16"/>
              <w:jc w:val="center"/>
            </w:pPr>
            <w:r>
              <w:t>□ 教学实训观摩 □ 专业学习考察 □ 校企合作交流 □ 其他：</w:t>
            </w:r>
          </w:p>
        </w:tc>
        <w:tc>
          <w:tcPr>
            <w:tcW w:w="121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FD6B49">
            <w:pPr>
              <w:pStyle w:val="16"/>
              <w:jc w:val="center"/>
            </w:pPr>
          </w:p>
        </w:tc>
      </w:tr>
      <w:tr w14:paraId="18042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4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822667">
            <w:pPr>
              <w:pStyle w:val="16"/>
              <w:jc w:val="center"/>
            </w:pPr>
            <w:r>
              <w:t>申请单位承诺</w:t>
            </w:r>
          </w:p>
        </w:tc>
        <w:tc>
          <w:tcPr>
            <w:tcW w:w="2437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7F2F6B">
            <w:pPr>
              <w:pStyle w:val="16"/>
              <w:jc w:val="left"/>
            </w:pPr>
            <w:r>
              <w:t>本人及全体参观人员承诺：严格遵守煤矿井下采掘实训基地各项安全管理规定，服从现场管理人员指挥，不擅自触碰实训设备、不进入非参观区域、不违规操作，全程做好个人安全防护，对参观期间自身安全及行为负责带队负责人签字：</w:t>
            </w:r>
          </w:p>
        </w:tc>
        <w:tc>
          <w:tcPr>
            <w:tcW w:w="121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4060A5">
            <w:pPr>
              <w:pStyle w:val="16"/>
              <w:jc w:val="center"/>
            </w:pPr>
            <w:r>
              <w:t>责带队负责人签字：</w:t>
            </w:r>
          </w:p>
        </w:tc>
      </w:tr>
      <w:tr w14:paraId="4036C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4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8EC4A4">
            <w:pPr>
              <w:pStyle w:val="16"/>
              <w:jc w:val="center"/>
            </w:pPr>
            <w:r>
              <w:t>实训基地</w:t>
            </w:r>
            <w:r>
              <w:rPr>
                <w:rFonts w:hint="eastAsia"/>
                <w:lang w:val="en-US" w:eastAsia="zh-CN"/>
              </w:rPr>
              <w:t>/车间 负责</w:t>
            </w:r>
            <w:r>
              <w:t>人</w:t>
            </w:r>
          </w:p>
        </w:tc>
        <w:tc>
          <w:tcPr>
            <w:tcW w:w="3656" w:type="pct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965638">
            <w:pPr>
              <w:pStyle w:val="16"/>
              <w:jc w:val="center"/>
            </w:pPr>
          </w:p>
        </w:tc>
      </w:tr>
      <w:tr w14:paraId="29078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4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C528D1">
            <w:pPr>
              <w:pStyle w:val="16"/>
              <w:jc w:val="center"/>
            </w:pPr>
            <w:r>
              <w:rPr>
                <w:rFonts w:hint="eastAsia"/>
                <w:lang w:val="en-US" w:eastAsia="zh-CN"/>
              </w:rPr>
              <w:t>中心分管领导</w:t>
            </w:r>
            <w:r>
              <w:t>审批意见</w:t>
            </w:r>
          </w:p>
        </w:tc>
        <w:tc>
          <w:tcPr>
            <w:tcW w:w="3656" w:type="pct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D70210">
            <w:pPr>
              <w:pStyle w:val="16"/>
              <w:ind w:firstLine="440" w:firstLineChars="200"/>
              <w:jc w:val="left"/>
            </w:pPr>
            <w:r>
              <w:t>签字</w:t>
            </w:r>
            <w:r>
              <w:rPr>
                <w:rFonts w:hint="eastAsia"/>
                <w:lang w:val="en-US" w:eastAsia="zh-CN"/>
              </w:rPr>
              <w:t xml:space="preserve">        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 xml:space="preserve">                                                       </w:t>
            </w:r>
            <w:r>
              <w:t xml:space="preserve">年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t>月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t xml:space="preserve"> 日</w:t>
            </w:r>
          </w:p>
        </w:tc>
      </w:tr>
      <w:tr w14:paraId="4AF6C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4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91842C">
            <w:pPr>
              <w:pStyle w:val="16"/>
              <w:jc w:val="center"/>
            </w:pPr>
            <w:r>
              <w:t>备注</w:t>
            </w:r>
          </w:p>
        </w:tc>
        <w:tc>
          <w:tcPr>
            <w:tcW w:w="3656" w:type="pct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98ED81">
            <w:pPr>
              <w:pStyle w:val="16"/>
              <w:jc w:val="both"/>
            </w:pPr>
            <w:r>
              <w:t>1. 所有参观人员必须实名登记，无相关安全资质、未接受安全培训者严禁进入井下实训区域；2. 参观期间需全程由基地专业人员陪同，严格按照审批路线、时间开展参观活动3. 校外人员参观需额外提供单位介绍信，一并提交4. 此表一式两份，申请单位、实训基地各留存一份。</w:t>
            </w:r>
          </w:p>
        </w:tc>
      </w:tr>
    </w:tbl>
    <w:p w14:paraId="5BCAED30">
      <w:pPr>
        <w:pStyle w:val="16"/>
      </w:pP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211566AC"/>
    <w:rsid w:val="73F209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371</Words>
  <Characters>375</Characters>
  <TotalTime>11</TotalTime>
  <ScaleCrop>false</ScaleCrop>
  <LinksUpToDate>false</LinksUpToDate>
  <CharactersWithSpaces>476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2026-04-24T01:39:00Z</dcterms:created>
  <dc:creator>Un-named</dc:creator>
  <cp:lastModifiedBy>高宇龙</cp:lastModifiedBy>
  <dcterms:modified xsi:type="dcterms:W3CDTF">2026-04-28T23:55:32Z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eyJoZGlkIjoiMGMzMmRjY2FlMmFkOTViMTM2ZTY0MTNlYzc3ZTg3ZDMiLCJ1c2VySWQiOiIxNzkzNTMyNzU4In0=</vt:lpwstr>
  </property>
  <property fmtid="{D5CDD505-2E9C-101B-9397-08002B2CF9AE}" pid="3" name="KSOProductBuildVer">
    <vt:lpwstr>2052-12.1.0.21541</vt:lpwstr>
  </property>
  <property fmtid="{D5CDD505-2E9C-101B-9397-08002B2CF9AE}" pid="4" name="ICV">
    <vt:lpwstr>4E4F9C7201814D5FB14118EB6BE5DC5C_12</vt:lpwstr>
  </property>
</Properties>
</file>